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F12" w:rsidRDefault="00573F12" w:rsidP="00573F12">
      <w:pPr>
        <w:pStyle w:val="p8"/>
        <w:shd w:val="clear" w:color="auto" w:fill="FFFFFF"/>
        <w:spacing w:before="0" w:beforeAutospacing="0" w:after="0" w:afterAutospacing="0" w:line="276" w:lineRule="auto"/>
        <w:jc w:val="center"/>
        <w:rPr>
          <w:rStyle w:val="s1"/>
          <w:b/>
          <w:bCs/>
          <w:color w:val="000000"/>
          <w:sz w:val="28"/>
          <w:szCs w:val="28"/>
        </w:rPr>
      </w:pPr>
      <w:r w:rsidRPr="00573F12">
        <w:rPr>
          <w:rStyle w:val="s1"/>
          <w:b/>
          <w:bCs/>
          <w:color w:val="000000"/>
          <w:sz w:val="28"/>
          <w:szCs w:val="28"/>
        </w:rPr>
        <w:t>Применение информационных технологи</w:t>
      </w:r>
      <w:proofErr w:type="gramStart"/>
      <w:r w:rsidRPr="00573F12">
        <w:rPr>
          <w:rStyle w:val="s1"/>
          <w:b/>
          <w:bCs/>
          <w:color w:val="000000"/>
          <w:sz w:val="28"/>
          <w:szCs w:val="28"/>
        </w:rPr>
        <w:t>й(</w:t>
      </w:r>
      <w:proofErr w:type="gramEnd"/>
      <w:r w:rsidRPr="00573F12">
        <w:rPr>
          <w:rStyle w:val="s1"/>
          <w:b/>
          <w:bCs/>
          <w:color w:val="000000"/>
          <w:sz w:val="28"/>
          <w:szCs w:val="28"/>
        </w:rPr>
        <w:t>интерактивного оборудования) в работе с детьми с ОВЗ</w:t>
      </w:r>
    </w:p>
    <w:p w:rsidR="00573F12" w:rsidRDefault="00573F12" w:rsidP="00573F12">
      <w:pPr>
        <w:pStyle w:val="p8"/>
        <w:shd w:val="clear" w:color="auto" w:fill="FFFFFF"/>
        <w:spacing w:before="0" w:beforeAutospacing="0" w:after="0" w:afterAutospacing="0" w:line="276" w:lineRule="auto"/>
        <w:ind w:left="4248"/>
        <w:jc w:val="both"/>
        <w:rPr>
          <w:i/>
          <w:color w:val="000000"/>
          <w:sz w:val="28"/>
          <w:szCs w:val="28"/>
        </w:rPr>
      </w:pPr>
    </w:p>
    <w:p w:rsidR="00573F12" w:rsidRDefault="006B295D" w:rsidP="00573F12">
      <w:pPr>
        <w:pStyle w:val="p8"/>
        <w:shd w:val="clear" w:color="auto" w:fill="FFFFFF"/>
        <w:spacing w:before="0" w:beforeAutospacing="0" w:after="0" w:afterAutospacing="0" w:line="276" w:lineRule="auto"/>
        <w:ind w:left="4248"/>
        <w:jc w:val="both"/>
        <w:rPr>
          <w:i/>
          <w:color w:val="000000"/>
          <w:sz w:val="28"/>
          <w:szCs w:val="28"/>
        </w:rPr>
      </w:pPr>
      <w:r w:rsidRPr="00573F12">
        <w:rPr>
          <w:i/>
          <w:color w:val="000000"/>
          <w:sz w:val="28"/>
          <w:szCs w:val="28"/>
        </w:rPr>
        <w:t xml:space="preserve">Черникова В.А., воспитатель МДОБУ </w:t>
      </w:r>
    </w:p>
    <w:p w:rsidR="006B295D" w:rsidRPr="00573F12" w:rsidRDefault="00573F12" w:rsidP="00573F12">
      <w:pPr>
        <w:pStyle w:val="p8"/>
        <w:shd w:val="clear" w:color="auto" w:fill="FFFFFF"/>
        <w:spacing w:before="0" w:beforeAutospacing="0" w:after="0" w:afterAutospacing="0" w:line="276" w:lineRule="auto"/>
        <w:ind w:left="4248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г. Бузулука «Детский сад № 21»</w:t>
      </w:r>
    </w:p>
    <w:p w:rsidR="00CA13A4" w:rsidRDefault="00CA13A4" w:rsidP="00097DDE">
      <w:pPr>
        <w:pStyle w:val="a3"/>
        <w:spacing w:before="0" w:beforeAutospacing="0" w:after="0" w:line="276" w:lineRule="auto"/>
        <w:ind w:firstLine="567"/>
        <w:jc w:val="both"/>
        <w:rPr>
          <w:color w:val="000000"/>
          <w:sz w:val="28"/>
          <w:szCs w:val="27"/>
        </w:rPr>
      </w:pPr>
    </w:p>
    <w:p w:rsidR="00F6205E" w:rsidRPr="00097DDE" w:rsidRDefault="0010738A" w:rsidP="00097DDE">
      <w:pPr>
        <w:pStyle w:val="a3"/>
        <w:spacing w:before="0" w:beforeAutospacing="0" w:after="0" w:line="276" w:lineRule="auto"/>
        <w:ind w:firstLine="567"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>Мы уже давно осознали, что функционирование современной системы образования без внедрения информационных технологий невозможно.</w:t>
      </w:r>
      <w:r w:rsidR="00F77110" w:rsidRPr="00097DDE">
        <w:rPr>
          <w:color w:val="000000"/>
          <w:sz w:val="28"/>
          <w:szCs w:val="27"/>
        </w:rPr>
        <w:t xml:space="preserve"> </w:t>
      </w:r>
      <w:r w:rsidR="00151F9F" w:rsidRPr="00097DDE">
        <w:rPr>
          <w:color w:val="000000"/>
          <w:sz w:val="28"/>
          <w:szCs w:val="27"/>
        </w:rPr>
        <w:t xml:space="preserve">  </w:t>
      </w:r>
      <w:r w:rsidRPr="00097DDE">
        <w:rPr>
          <w:color w:val="000000"/>
          <w:sz w:val="28"/>
          <w:szCs w:val="27"/>
        </w:rPr>
        <w:t>Современные дошкольники – это дети «нового времени», со своим своеобразным мышлением, мировосприятием, отношением к окружающим. Современные малыши довольно быстро на интуитивном уровне осваивают ра</w:t>
      </w:r>
      <w:r w:rsidR="00F6205E" w:rsidRPr="00097DDE">
        <w:rPr>
          <w:color w:val="000000"/>
          <w:sz w:val="28"/>
          <w:szCs w:val="27"/>
        </w:rPr>
        <w:t>знообразные технические штучки.</w:t>
      </w:r>
    </w:p>
    <w:p w:rsidR="00F6205E" w:rsidRPr="00097DDE" w:rsidRDefault="00151F9F" w:rsidP="00097DDE">
      <w:pPr>
        <w:pStyle w:val="a3"/>
        <w:spacing w:before="0" w:beforeAutospacing="0" w:after="0" w:line="276" w:lineRule="auto"/>
        <w:ind w:firstLine="567"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>П</w:t>
      </w:r>
      <w:r w:rsidR="0010738A" w:rsidRPr="00097DDE">
        <w:rPr>
          <w:color w:val="000000"/>
          <w:sz w:val="28"/>
          <w:szCs w:val="27"/>
        </w:rPr>
        <w:t>редметно-пространственн</w:t>
      </w:r>
      <w:r w:rsidRPr="00097DDE">
        <w:rPr>
          <w:color w:val="000000"/>
          <w:sz w:val="28"/>
          <w:szCs w:val="27"/>
        </w:rPr>
        <w:t>ая</w:t>
      </w:r>
      <w:r w:rsidR="0010738A" w:rsidRPr="00097DDE">
        <w:rPr>
          <w:color w:val="000000"/>
          <w:sz w:val="28"/>
          <w:szCs w:val="27"/>
        </w:rPr>
        <w:t xml:space="preserve"> </w:t>
      </w:r>
      <w:r w:rsidRPr="00097DDE">
        <w:rPr>
          <w:color w:val="000000"/>
          <w:sz w:val="28"/>
          <w:szCs w:val="27"/>
        </w:rPr>
        <w:t xml:space="preserve">развивающая </w:t>
      </w:r>
      <w:r w:rsidR="0010738A" w:rsidRPr="00097DDE">
        <w:rPr>
          <w:color w:val="000000"/>
          <w:sz w:val="28"/>
          <w:szCs w:val="27"/>
        </w:rPr>
        <w:t>сред</w:t>
      </w:r>
      <w:r w:rsidRPr="00097DDE">
        <w:rPr>
          <w:color w:val="000000"/>
          <w:sz w:val="28"/>
          <w:szCs w:val="27"/>
        </w:rPr>
        <w:t xml:space="preserve">а нашего дошкольного учреждения разнообразна и оснащена </w:t>
      </w:r>
      <w:r w:rsidR="0010738A" w:rsidRPr="00097DDE">
        <w:rPr>
          <w:color w:val="000000"/>
          <w:sz w:val="28"/>
          <w:szCs w:val="27"/>
        </w:rPr>
        <w:t>современн</w:t>
      </w:r>
      <w:r w:rsidRPr="00097DDE">
        <w:rPr>
          <w:color w:val="000000"/>
          <w:sz w:val="28"/>
          <w:szCs w:val="27"/>
        </w:rPr>
        <w:t>ыми</w:t>
      </w:r>
      <w:r w:rsidR="0010738A" w:rsidRPr="00097DDE">
        <w:rPr>
          <w:color w:val="000000"/>
          <w:sz w:val="28"/>
          <w:szCs w:val="27"/>
        </w:rPr>
        <w:t xml:space="preserve"> информационны</w:t>
      </w:r>
      <w:r w:rsidRPr="00097DDE">
        <w:rPr>
          <w:color w:val="000000"/>
          <w:sz w:val="28"/>
          <w:szCs w:val="27"/>
        </w:rPr>
        <w:t>ми</w:t>
      </w:r>
      <w:r w:rsidR="0010738A" w:rsidRPr="00097DDE">
        <w:rPr>
          <w:color w:val="000000"/>
          <w:sz w:val="28"/>
          <w:szCs w:val="27"/>
        </w:rPr>
        <w:t xml:space="preserve"> </w:t>
      </w:r>
      <w:r w:rsidR="00465787">
        <w:rPr>
          <w:color w:val="000000"/>
          <w:sz w:val="28"/>
          <w:szCs w:val="27"/>
        </w:rPr>
        <w:t>технологиями</w:t>
      </w:r>
      <w:r w:rsidR="0010738A" w:rsidRPr="00097DDE">
        <w:rPr>
          <w:color w:val="000000"/>
          <w:sz w:val="28"/>
          <w:szCs w:val="27"/>
        </w:rPr>
        <w:t xml:space="preserve">. </w:t>
      </w:r>
      <w:r w:rsidR="00F6205E" w:rsidRPr="00097DDE">
        <w:rPr>
          <w:color w:val="000000"/>
          <w:sz w:val="28"/>
          <w:szCs w:val="27"/>
        </w:rPr>
        <w:t xml:space="preserve">У нас имеется </w:t>
      </w:r>
      <w:r w:rsidR="00F6205E" w:rsidRPr="00097DDE">
        <w:rPr>
          <w:color w:val="000000"/>
          <w:sz w:val="28"/>
          <w:szCs w:val="28"/>
        </w:rPr>
        <w:t xml:space="preserve">интерактивное оборудование, которое помогает сделать оснащение </w:t>
      </w:r>
      <w:r w:rsidR="00982636">
        <w:rPr>
          <w:color w:val="000000"/>
          <w:sz w:val="28"/>
          <w:szCs w:val="28"/>
        </w:rPr>
        <w:t>детского сада</w:t>
      </w:r>
      <w:r w:rsidR="00F6205E" w:rsidRPr="00097DDE">
        <w:rPr>
          <w:color w:val="000000"/>
          <w:sz w:val="28"/>
          <w:szCs w:val="28"/>
        </w:rPr>
        <w:t xml:space="preserve"> более современным и дать возможность вывести содержание дошкольного образования на новый уровень.</w:t>
      </w:r>
      <w:r w:rsidR="00F6205E" w:rsidRPr="00097DDE">
        <w:rPr>
          <w:color w:val="000000"/>
          <w:sz w:val="28"/>
          <w:szCs w:val="27"/>
        </w:rPr>
        <w:t xml:space="preserve"> О</w:t>
      </w:r>
      <w:r w:rsidR="00783895">
        <w:rPr>
          <w:color w:val="000000"/>
          <w:sz w:val="28"/>
          <w:szCs w:val="27"/>
        </w:rPr>
        <w:t xml:space="preserve">дними из этих средств являются </w:t>
      </w:r>
      <w:r w:rsidR="00F6205E" w:rsidRPr="00097DDE">
        <w:rPr>
          <w:color w:val="000000"/>
          <w:sz w:val="28"/>
          <w:szCs w:val="27"/>
        </w:rPr>
        <w:t>интерактивные столы (доски), которые дела</w:t>
      </w:r>
      <w:r w:rsidR="00783895">
        <w:rPr>
          <w:color w:val="000000"/>
          <w:sz w:val="28"/>
          <w:szCs w:val="27"/>
        </w:rPr>
        <w:t>ю</w:t>
      </w:r>
      <w:r w:rsidR="00F6205E" w:rsidRPr="00097DDE">
        <w:rPr>
          <w:color w:val="000000"/>
          <w:sz w:val="28"/>
          <w:szCs w:val="27"/>
        </w:rPr>
        <w:t xml:space="preserve">т обучение креативным и </w:t>
      </w:r>
      <w:r w:rsidR="00EB0B04" w:rsidRPr="00097DDE">
        <w:rPr>
          <w:color w:val="000000"/>
          <w:sz w:val="28"/>
          <w:szCs w:val="27"/>
        </w:rPr>
        <w:t>занимательным</w:t>
      </w:r>
      <w:r w:rsidR="00F6205E" w:rsidRPr="00097DDE">
        <w:rPr>
          <w:color w:val="000000"/>
          <w:sz w:val="28"/>
          <w:szCs w:val="27"/>
        </w:rPr>
        <w:t>.</w:t>
      </w:r>
    </w:p>
    <w:p w:rsidR="0010738A" w:rsidRPr="00097DDE" w:rsidRDefault="0010738A" w:rsidP="00097DDE">
      <w:pPr>
        <w:pStyle w:val="a3"/>
        <w:spacing w:before="0" w:beforeAutospacing="0" w:after="0" w:line="276" w:lineRule="auto"/>
        <w:ind w:firstLine="567"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>Стол</w:t>
      </w:r>
      <w:r w:rsidR="00F6205E" w:rsidRPr="00097DDE">
        <w:rPr>
          <w:color w:val="000000"/>
          <w:sz w:val="28"/>
          <w:szCs w:val="27"/>
        </w:rPr>
        <w:t xml:space="preserve"> (доска)</w:t>
      </w:r>
      <w:r w:rsidRPr="00097DDE">
        <w:rPr>
          <w:color w:val="000000"/>
          <w:sz w:val="28"/>
          <w:szCs w:val="27"/>
        </w:rPr>
        <w:t xml:space="preserve"> несет в себе образовательные функции и вместе с тем поддерживает игру, как ведущий вид деятельности дошкольников, является ярким и наглядным, что делает его использование в среде дошкольного образования значимым.</w:t>
      </w:r>
      <w:r w:rsidR="00F6205E" w:rsidRPr="00097DDE">
        <w:rPr>
          <w:color w:val="000000"/>
          <w:sz w:val="28"/>
          <w:szCs w:val="27"/>
        </w:rPr>
        <w:t xml:space="preserve"> </w:t>
      </w:r>
      <w:r w:rsidRPr="00097DDE">
        <w:rPr>
          <w:color w:val="000000"/>
          <w:sz w:val="28"/>
          <w:szCs w:val="27"/>
        </w:rPr>
        <w:t>Стол совместим с ноутбуком, проектором, экраном, интернетом. Работа на интерактивном столе способствует развитию у детей когнитивных, социальных и моторных навыков.</w:t>
      </w:r>
    </w:p>
    <w:p w:rsidR="0010738A" w:rsidRPr="00097DDE" w:rsidRDefault="0010738A" w:rsidP="00097DDE">
      <w:pPr>
        <w:pStyle w:val="a3"/>
        <w:spacing w:after="0" w:line="276" w:lineRule="auto"/>
        <w:ind w:firstLine="709"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 xml:space="preserve">Сегодня </w:t>
      </w:r>
      <w:proofErr w:type="spellStart"/>
      <w:r w:rsidRPr="00097DDE">
        <w:rPr>
          <w:color w:val="000000"/>
          <w:sz w:val="28"/>
          <w:szCs w:val="27"/>
        </w:rPr>
        <w:t>Multitouch</w:t>
      </w:r>
      <w:proofErr w:type="spellEnd"/>
      <w:r w:rsidRPr="00097DDE">
        <w:rPr>
          <w:color w:val="000000"/>
          <w:sz w:val="28"/>
          <w:szCs w:val="27"/>
        </w:rPr>
        <w:t xml:space="preserve"> (</w:t>
      </w:r>
      <w:proofErr w:type="spellStart"/>
      <w:r w:rsidRPr="00097DDE">
        <w:rPr>
          <w:color w:val="000000"/>
          <w:sz w:val="28"/>
          <w:szCs w:val="27"/>
        </w:rPr>
        <w:t>мультитач</w:t>
      </w:r>
      <w:proofErr w:type="spellEnd"/>
      <w:r w:rsidRPr="00097DDE">
        <w:rPr>
          <w:color w:val="000000"/>
          <w:sz w:val="28"/>
          <w:szCs w:val="27"/>
        </w:rPr>
        <w:t xml:space="preserve">) технологии стали частью нашей жизни и воспитанники детского сада с естественным любопытством подходят к первым интерактивным столам, потому, что они знают – это нечто особенное и интересное. </w:t>
      </w:r>
      <w:r w:rsidRPr="00097DDE">
        <w:rPr>
          <w:color w:val="000000"/>
          <w:sz w:val="28"/>
          <w:szCs w:val="27"/>
          <w:u w:val="single"/>
        </w:rPr>
        <w:t>И это первый плюс</w:t>
      </w:r>
      <w:r w:rsidRPr="00097DDE">
        <w:rPr>
          <w:color w:val="000000"/>
          <w:sz w:val="28"/>
          <w:szCs w:val="27"/>
        </w:rPr>
        <w:t xml:space="preserve"> использования данного </w:t>
      </w:r>
      <w:r w:rsidR="00F6205E" w:rsidRPr="00097DDE">
        <w:rPr>
          <w:color w:val="000000"/>
          <w:sz w:val="28"/>
          <w:szCs w:val="27"/>
        </w:rPr>
        <w:t xml:space="preserve">оборудования т.к. у детей </w:t>
      </w:r>
      <w:r w:rsidRPr="00097DDE">
        <w:rPr>
          <w:color w:val="000000"/>
          <w:sz w:val="28"/>
          <w:szCs w:val="27"/>
        </w:rPr>
        <w:t>развивается положительная мотивация обучения. А мотивация, как мы знаем, за</w:t>
      </w:r>
      <w:r w:rsidR="00F6205E" w:rsidRPr="00097DDE">
        <w:rPr>
          <w:color w:val="000000"/>
          <w:sz w:val="28"/>
          <w:szCs w:val="27"/>
        </w:rPr>
        <w:t xml:space="preserve">лог успеха любой деятельности. </w:t>
      </w:r>
      <w:r w:rsidRPr="00097DDE">
        <w:rPr>
          <w:color w:val="000000"/>
          <w:sz w:val="28"/>
          <w:szCs w:val="27"/>
        </w:rPr>
        <w:t>Мы увидели, что дети стеснительные, в обычной обстановке сторонящиеся коллектива сверстников, стали более свободными, раскрепощенными, испытывают удовольствие от работы, а иногда даже проявляют признаки лидерства в групповых заданиях.</w:t>
      </w:r>
    </w:p>
    <w:p w:rsidR="0010738A" w:rsidRPr="00097DDE" w:rsidRDefault="0010738A" w:rsidP="00EB0B04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lastRenderedPageBreak/>
        <w:t>Имея уникальные обучающие свойства, интерактивны</w:t>
      </w:r>
      <w:r w:rsidR="00CB4BD2" w:rsidRPr="00097DDE">
        <w:rPr>
          <w:color w:val="000000"/>
          <w:sz w:val="28"/>
          <w:szCs w:val="27"/>
        </w:rPr>
        <w:t>е</w:t>
      </w:r>
      <w:r w:rsidRPr="00097DDE">
        <w:rPr>
          <w:color w:val="000000"/>
          <w:sz w:val="28"/>
          <w:szCs w:val="27"/>
        </w:rPr>
        <w:t xml:space="preserve"> стол</w:t>
      </w:r>
      <w:r w:rsidR="00CB4BD2" w:rsidRPr="00097DDE">
        <w:rPr>
          <w:color w:val="000000"/>
          <w:sz w:val="28"/>
          <w:szCs w:val="27"/>
        </w:rPr>
        <w:t>ы</w:t>
      </w:r>
      <w:r w:rsidRPr="00097DDE">
        <w:rPr>
          <w:color w:val="000000"/>
          <w:sz w:val="28"/>
          <w:szCs w:val="27"/>
        </w:rPr>
        <w:t xml:space="preserve"> подход</w:t>
      </w:r>
      <w:r w:rsidR="00CB4BD2" w:rsidRPr="00097DDE">
        <w:rPr>
          <w:color w:val="000000"/>
          <w:sz w:val="28"/>
          <w:szCs w:val="27"/>
        </w:rPr>
        <w:t>ят</w:t>
      </w:r>
      <w:r w:rsidRPr="00097DDE">
        <w:rPr>
          <w:color w:val="000000"/>
          <w:sz w:val="28"/>
          <w:szCs w:val="27"/>
        </w:rPr>
        <w:t xml:space="preserve"> всем детям, включая детей с </w:t>
      </w:r>
      <w:r w:rsidR="00CB4BD2" w:rsidRPr="00097DDE">
        <w:rPr>
          <w:color w:val="000000"/>
          <w:sz w:val="28"/>
          <w:szCs w:val="27"/>
        </w:rPr>
        <w:t>ограниченными возможностями здоровья</w:t>
      </w:r>
      <w:r w:rsidRPr="00097DDE">
        <w:rPr>
          <w:color w:val="000000"/>
          <w:sz w:val="28"/>
          <w:szCs w:val="27"/>
        </w:rPr>
        <w:t>.</w:t>
      </w:r>
      <w:r w:rsidR="00097DDE">
        <w:rPr>
          <w:color w:val="000000"/>
          <w:sz w:val="28"/>
          <w:szCs w:val="27"/>
        </w:rPr>
        <w:t xml:space="preserve"> </w:t>
      </w:r>
      <w:r w:rsidRPr="00097DDE">
        <w:rPr>
          <w:color w:val="000000"/>
          <w:sz w:val="28"/>
          <w:szCs w:val="27"/>
        </w:rPr>
        <w:t xml:space="preserve">Программное обеспечение </w:t>
      </w:r>
      <w:r w:rsidR="00CB4BD2" w:rsidRPr="00097DDE">
        <w:rPr>
          <w:color w:val="000000"/>
          <w:sz w:val="28"/>
          <w:szCs w:val="27"/>
        </w:rPr>
        <w:t>столов (доски)</w:t>
      </w:r>
      <w:r w:rsidRPr="00097DDE">
        <w:rPr>
          <w:color w:val="000000"/>
          <w:sz w:val="28"/>
          <w:szCs w:val="27"/>
        </w:rPr>
        <w:t xml:space="preserve"> включает несколько интерактивных приложений:</w:t>
      </w:r>
    </w:p>
    <w:p w:rsidR="0010738A" w:rsidRPr="00097DDE" w:rsidRDefault="0010738A" w:rsidP="00EB0B04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 xml:space="preserve">- </w:t>
      </w:r>
      <w:r w:rsidR="005074B5">
        <w:rPr>
          <w:color w:val="000000"/>
          <w:sz w:val="28"/>
          <w:szCs w:val="27"/>
        </w:rPr>
        <w:t>м</w:t>
      </w:r>
      <w:r w:rsidRPr="00097DDE">
        <w:rPr>
          <w:color w:val="000000"/>
          <w:sz w:val="28"/>
          <w:szCs w:val="27"/>
        </w:rPr>
        <w:t>ноговариантный вопрос – дети отвечают на вопросы, перетаскивая изображение;</w:t>
      </w:r>
    </w:p>
    <w:p w:rsidR="0010738A" w:rsidRPr="00097DDE" w:rsidRDefault="0010738A" w:rsidP="00EB0B04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 xml:space="preserve">- </w:t>
      </w:r>
      <w:r w:rsidR="005074B5">
        <w:rPr>
          <w:color w:val="000000"/>
          <w:sz w:val="28"/>
          <w:szCs w:val="27"/>
        </w:rPr>
        <w:t>с</w:t>
      </w:r>
      <w:r w:rsidRPr="00097DDE">
        <w:rPr>
          <w:color w:val="000000"/>
          <w:sz w:val="28"/>
          <w:szCs w:val="27"/>
        </w:rPr>
        <w:t>ортировка по группам – дети распределяют понятия по группам;</w:t>
      </w:r>
    </w:p>
    <w:p w:rsidR="0010738A" w:rsidRPr="00097DDE" w:rsidRDefault="0010738A" w:rsidP="00EB0B04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 xml:space="preserve">- </w:t>
      </w:r>
      <w:r w:rsidR="005074B5">
        <w:rPr>
          <w:color w:val="000000"/>
          <w:sz w:val="28"/>
          <w:szCs w:val="27"/>
        </w:rPr>
        <w:t>р</w:t>
      </w:r>
      <w:r w:rsidRPr="00097DDE">
        <w:rPr>
          <w:color w:val="000000"/>
          <w:sz w:val="28"/>
          <w:szCs w:val="27"/>
        </w:rPr>
        <w:t>исование – дети выбирают цвета и эффекты и рисуют пальцами;</w:t>
      </w:r>
    </w:p>
    <w:p w:rsidR="0010738A" w:rsidRPr="00097DDE" w:rsidRDefault="0010738A" w:rsidP="00EB0B04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 xml:space="preserve">- </w:t>
      </w:r>
      <w:r w:rsidR="005074B5">
        <w:rPr>
          <w:color w:val="000000"/>
          <w:sz w:val="28"/>
          <w:szCs w:val="27"/>
        </w:rPr>
        <w:t>м</w:t>
      </w:r>
      <w:r w:rsidRPr="00097DDE">
        <w:rPr>
          <w:color w:val="000000"/>
          <w:sz w:val="28"/>
          <w:szCs w:val="27"/>
        </w:rPr>
        <w:t>ультимедиа – дети перетаскивают фото и видеофайлы и меняют их размер;</w:t>
      </w:r>
      <w:bookmarkStart w:id="0" w:name="_GoBack"/>
      <w:bookmarkEnd w:id="0"/>
    </w:p>
    <w:p w:rsidR="0010738A" w:rsidRPr="00097DDE" w:rsidRDefault="0010738A" w:rsidP="00EB0B04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 xml:space="preserve">- </w:t>
      </w:r>
      <w:r w:rsidR="005074B5">
        <w:rPr>
          <w:color w:val="000000"/>
          <w:sz w:val="28"/>
          <w:szCs w:val="27"/>
        </w:rPr>
        <w:t>с</w:t>
      </w:r>
      <w:r w:rsidRPr="00097DDE">
        <w:rPr>
          <w:color w:val="000000"/>
          <w:sz w:val="28"/>
          <w:szCs w:val="27"/>
        </w:rPr>
        <w:t>ложение, счет – воспитанники вместе решают примеры, вспоминают счет.</w:t>
      </w:r>
    </w:p>
    <w:p w:rsidR="0010738A" w:rsidRPr="00097DDE" w:rsidRDefault="0010738A" w:rsidP="00EB0B04">
      <w:pPr>
        <w:pStyle w:val="a3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>Каждое приложение позволяет организовать работу над материалом определенным образом</w:t>
      </w:r>
      <w:r w:rsidR="00CB4BD2" w:rsidRPr="00097DDE">
        <w:rPr>
          <w:color w:val="000000"/>
          <w:sz w:val="28"/>
          <w:szCs w:val="27"/>
        </w:rPr>
        <w:t>.</w:t>
      </w:r>
    </w:p>
    <w:p w:rsidR="0010738A" w:rsidRPr="00097DDE" w:rsidRDefault="0010738A" w:rsidP="00097DDE">
      <w:pPr>
        <w:pStyle w:val="a3"/>
        <w:spacing w:after="0" w:line="276" w:lineRule="auto"/>
        <w:ind w:firstLine="709"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  <w:u w:val="single"/>
        </w:rPr>
        <w:t xml:space="preserve">Второй большой плюс </w:t>
      </w:r>
      <w:r w:rsidRPr="00097DDE">
        <w:rPr>
          <w:color w:val="000000"/>
          <w:sz w:val="28"/>
          <w:szCs w:val="27"/>
        </w:rPr>
        <w:t>работы на интерактивном столе – это развитие коммуникативных способностей. Дети работают в группе: учатся принимать решения вместе и самостоятельно, уступать друг другу, прислушиваться к мнению других, делиться своими эмоциями.</w:t>
      </w:r>
    </w:p>
    <w:p w:rsidR="00EF0F36" w:rsidRDefault="0010738A" w:rsidP="00EF0F36">
      <w:pPr>
        <w:pStyle w:val="a3"/>
        <w:spacing w:after="0" w:line="276" w:lineRule="auto"/>
        <w:ind w:firstLine="709"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>Например, в приложении «Рисование» можно использовать традиционные психологические методы для развития чувства взаимопонимания, так мною проводится  игра «Продолжи рисунок», когда один ребенок начинает рисовать, а другие дети должны понять что он задумал и закончить рисунок. На столе это задание приобретает другой смысл и форму.</w:t>
      </w:r>
      <w:r w:rsidR="000A5DFA" w:rsidRPr="00097DDE">
        <w:rPr>
          <w:color w:val="000000"/>
          <w:sz w:val="28"/>
          <w:szCs w:val="27"/>
        </w:rPr>
        <w:t xml:space="preserve"> </w:t>
      </w:r>
    </w:p>
    <w:p w:rsidR="0010738A" w:rsidRPr="00097DDE" w:rsidRDefault="001A507A" w:rsidP="00EF0F36">
      <w:pPr>
        <w:pStyle w:val="a3"/>
        <w:spacing w:after="0" w:line="276" w:lineRule="auto"/>
        <w:ind w:firstLine="709"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>Например,</w:t>
      </w:r>
      <w:r w:rsidR="000A5DFA" w:rsidRPr="00097DDE">
        <w:rPr>
          <w:color w:val="000000"/>
          <w:sz w:val="28"/>
          <w:szCs w:val="27"/>
        </w:rPr>
        <w:t xml:space="preserve"> на </w:t>
      </w:r>
      <w:r w:rsidRPr="00097DDE">
        <w:rPr>
          <w:color w:val="000000"/>
          <w:sz w:val="28"/>
          <w:szCs w:val="27"/>
        </w:rPr>
        <w:t>занятии можно использовать разнообразные приложения</w:t>
      </w:r>
      <w:r w:rsidR="00EB0B04">
        <w:rPr>
          <w:color w:val="000000"/>
          <w:sz w:val="28"/>
          <w:szCs w:val="27"/>
        </w:rPr>
        <w:t>,</w:t>
      </w:r>
      <w:r w:rsidRPr="00097DDE">
        <w:rPr>
          <w:color w:val="000000"/>
          <w:sz w:val="28"/>
          <w:szCs w:val="27"/>
        </w:rPr>
        <w:t xml:space="preserve"> </w:t>
      </w:r>
      <w:r w:rsidR="0010738A" w:rsidRPr="00097DDE">
        <w:rPr>
          <w:color w:val="000000"/>
          <w:sz w:val="28"/>
          <w:szCs w:val="27"/>
        </w:rPr>
        <w:t>в которых содержа</w:t>
      </w:r>
      <w:r w:rsidR="00EB0B04">
        <w:rPr>
          <w:color w:val="000000"/>
          <w:sz w:val="28"/>
          <w:szCs w:val="27"/>
        </w:rPr>
        <w:t>тся</w:t>
      </w:r>
      <w:r w:rsidR="0010738A" w:rsidRPr="00097DDE">
        <w:rPr>
          <w:color w:val="000000"/>
          <w:sz w:val="28"/>
          <w:szCs w:val="27"/>
        </w:rPr>
        <w:t xml:space="preserve"> следующие игровые, развивающие задания:</w:t>
      </w:r>
    </w:p>
    <w:p w:rsidR="0010738A" w:rsidRPr="00097DDE" w:rsidRDefault="0010738A" w:rsidP="00097DDE">
      <w:pPr>
        <w:pStyle w:val="a3"/>
        <w:numPr>
          <w:ilvl w:val="0"/>
          <w:numId w:val="4"/>
        </w:numPr>
        <w:spacing w:after="0" w:line="276" w:lineRule="auto"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>Задание «Ассоциация», направленное на формирование умения работать в паре, развитие ассоциативного мышления, развитие общего запаса знаний об окружающем мире через образовательную область Познание и Коммуникация. Дети выбирают картинки, которые у них ассоциируются с определенным месяцем (например, августом), потом объясняют, почему они выбрали ту или иную картинку (параллельно идет работа над развитием  речи).</w:t>
      </w:r>
    </w:p>
    <w:p w:rsidR="0010738A" w:rsidRPr="00097DDE" w:rsidRDefault="0010738A" w:rsidP="00097DDE">
      <w:pPr>
        <w:pStyle w:val="a3"/>
        <w:numPr>
          <w:ilvl w:val="0"/>
          <w:numId w:val="4"/>
        </w:numPr>
        <w:spacing w:after="0" w:line="276" w:lineRule="auto"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>Задание «Время суток» - направленное на обучение и закрепление детьми навыков в определении времени суток. Детям предлагается подобрать к определенным картинкам нужное время (например, картинка – ребенок ест суп – время обеда – 12:00 и т.д.).</w:t>
      </w:r>
    </w:p>
    <w:p w:rsidR="0010738A" w:rsidRPr="00097DDE" w:rsidRDefault="0010738A" w:rsidP="00097DDE">
      <w:pPr>
        <w:pStyle w:val="a3"/>
        <w:numPr>
          <w:ilvl w:val="0"/>
          <w:numId w:val="4"/>
        </w:numPr>
        <w:spacing w:after="0" w:line="276" w:lineRule="auto"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lastRenderedPageBreak/>
        <w:t>Задание «Животный мир» - направленное на развитие соотнесения  животных с их «домами» (например, нарисована рыба, ее необходимо поместить в подводный мир, козу – на ферму и т.д.).</w:t>
      </w:r>
    </w:p>
    <w:p w:rsidR="001A507A" w:rsidRPr="00097DDE" w:rsidRDefault="0010738A" w:rsidP="00097DDE">
      <w:pPr>
        <w:pStyle w:val="a3"/>
        <w:numPr>
          <w:ilvl w:val="0"/>
          <w:numId w:val="4"/>
        </w:numPr>
        <w:spacing w:before="0" w:beforeAutospacing="0" w:after="0" w:line="276" w:lineRule="auto"/>
        <w:jc w:val="both"/>
        <w:rPr>
          <w:color w:val="000000"/>
          <w:sz w:val="28"/>
          <w:szCs w:val="27"/>
        </w:rPr>
      </w:pPr>
      <w:proofErr w:type="gramStart"/>
      <w:r w:rsidRPr="00097DDE">
        <w:rPr>
          <w:color w:val="000000"/>
          <w:sz w:val="28"/>
          <w:szCs w:val="27"/>
        </w:rPr>
        <w:t>Задание «Гонки» - развитие речи,  реакции на быстроту ответа,  развитие познавательных процессов: памяти, внимание, мышление.</w:t>
      </w:r>
      <w:proofErr w:type="gramEnd"/>
      <w:r w:rsidRPr="00097DDE">
        <w:rPr>
          <w:color w:val="000000"/>
          <w:sz w:val="28"/>
          <w:szCs w:val="27"/>
        </w:rPr>
        <w:t xml:space="preserve"> Детям предлагается проехать по гоночной трассе на машинке, для этого необходимо отвечать на разнообразные развивающие вопросы. </w:t>
      </w:r>
    </w:p>
    <w:p w:rsidR="0010738A" w:rsidRPr="00097DDE" w:rsidRDefault="0010738A" w:rsidP="00097DDE">
      <w:pPr>
        <w:pStyle w:val="a3"/>
        <w:numPr>
          <w:ilvl w:val="0"/>
          <w:numId w:val="4"/>
        </w:numPr>
        <w:spacing w:before="0" w:beforeAutospacing="0" w:after="0" w:line="276" w:lineRule="auto"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>Задание «Счет» - развивать умение считать до 10 и обратно. Детям предлагается, на время, найти цифры по порядку от 1 до 10 и обратно.</w:t>
      </w:r>
    </w:p>
    <w:p w:rsidR="0010738A" w:rsidRPr="00097DDE" w:rsidRDefault="0010738A" w:rsidP="00097DDE">
      <w:pPr>
        <w:pStyle w:val="a3"/>
        <w:numPr>
          <w:ilvl w:val="0"/>
          <w:numId w:val="4"/>
        </w:numPr>
        <w:spacing w:after="0" w:line="276" w:lineRule="auto"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 xml:space="preserve">Задание «Учимся писать» - развитие мелкой моторики руки, учить детей писать буквы и соотносить слова с картинками. Детям предлагается попробовать написать название предмета, изображенного на картинке. </w:t>
      </w:r>
    </w:p>
    <w:p w:rsidR="0010738A" w:rsidRPr="00097DDE" w:rsidRDefault="0010738A" w:rsidP="00097DDE">
      <w:pPr>
        <w:pStyle w:val="a3"/>
        <w:numPr>
          <w:ilvl w:val="0"/>
          <w:numId w:val="4"/>
        </w:numPr>
        <w:spacing w:after="0" w:line="276" w:lineRule="auto"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>Задание «Разбери по корзинам» - целью данного упражнения явилось развитие операций мышления – классификация и обобщение через образовательную область Познание. Детям предлагается  распределить  по корзинам картинки с изображением фруктов и овощей.</w:t>
      </w:r>
    </w:p>
    <w:p w:rsidR="001A507A" w:rsidRPr="00097DDE" w:rsidRDefault="0010738A" w:rsidP="00097DDE">
      <w:pPr>
        <w:pStyle w:val="a3"/>
        <w:numPr>
          <w:ilvl w:val="0"/>
          <w:numId w:val="4"/>
        </w:numPr>
        <w:spacing w:after="0" w:line="276" w:lineRule="auto"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>Игра «Кастрюля» для развития операций мышления. Была создана проблемная ситуация, поставлен вопрос: «Какое блюдо получится, если положить в него эти овощи?». Дети пытаются ответить. Суть упражнения: распределить  по корзинам картинки с изображением фруктов и овощей.</w:t>
      </w:r>
    </w:p>
    <w:p w:rsidR="0010738A" w:rsidRPr="00097DDE" w:rsidRDefault="001A507A" w:rsidP="00097DDE">
      <w:pPr>
        <w:pStyle w:val="a3"/>
        <w:numPr>
          <w:ilvl w:val="0"/>
          <w:numId w:val="4"/>
        </w:numPr>
        <w:spacing w:after="0" w:line="276" w:lineRule="auto"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 xml:space="preserve"> И многое другое</w:t>
      </w:r>
      <w:r w:rsidR="00EB0B04">
        <w:rPr>
          <w:color w:val="000000"/>
          <w:sz w:val="28"/>
          <w:szCs w:val="27"/>
        </w:rPr>
        <w:t>.</w:t>
      </w:r>
    </w:p>
    <w:p w:rsidR="001A507A" w:rsidRPr="00097DDE" w:rsidRDefault="001A507A" w:rsidP="00097DDE">
      <w:pPr>
        <w:pStyle w:val="a3"/>
        <w:spacing w:after="0" w:line="276" w:lineRule="auto"/>
        <w:ind w:firstLine="709"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>Посредством наблюдения педагог может получить ценную информацию о личностных особенностях ребенка, его коммуникативных умениях.</w:t>
      </w:r>
    </w:p>
    <w:p w:rsidR="001A507A" w:rsidRPr="00097DDE" w:rsidRDefault="001A507A" w:rsidP="00097DDE">
      <w:pPr>
        <w:pStyle w:val="a3"/>
        <w:spacing w:after="0" w:line="276" w:lineRule="auto"/>
        <w:ind w:firstLine="709"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>Панель настройки позволяет педагогу выбрать количество воспитанников, которые одновременно смогут работать над заданием (до 8 человек), настроить громкость и ориентацию чувствительной поверхности, перейти к работе с другими приложениями.</w:t>
      </w:r>
    </w:p>
    <w:p w:rsidR="0010738A" w:rsidRPr="00097DDE" w:rsidRDefault="0010738A" w:rsidP="00097DDE">
      <w:pPr>
        <w:pStyle w:val="a3"/>
        <w:spacing w:after="0" w:line="276" w:lineRule="auto"/>
        <w:ind w:firstLine="709"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 xml:space="preserve">Таким образом, дети работают, общаясь, развивая свои коммуникативные качества, процессы социальной адаптивности. Такой подход позволяет нам говорить об успешном переходе к открытым системам образования, которые обеспечивают не столько индивидуализацию, сколько персонализацию образования. Обновление содержания дошкольного образования при этом достигается тем, что ребенок получает возможность выстроить образование под себя и двигаться по собственной индивидуальной </w:t>
      </w:r>
      <w:r w:rsidRPr="00097DDE">
        <w:rPr>
          <w:color w:val="000000"/>
          <w:sz w:val="28"/>
          <w:szCs w:val="27"/>
        </w:rPr>
        <w:lastRenderedPageBreak/>
        <w:t>образовательной траектории, т.е. мы подстраиваемся под ребенка (как это требует сейчас ФГОС).</w:t>
      </w:r>
    </w:p>
    <w:p w:rsidR="0010738A" w:rsidRPr="00097DDE" w:rsidRDefault="0010738A" w:rsidP="00097DDE">
      <w:pPr>
        <w:pStyle w:val="a3"/>
        <w:spacing w:after="0" w:line="276" w:lineRule="auto"/>
        <w:ind w:firstLine="709"/>
        <w:jc w:val="both"/>
        <w:rPr>
          <w:color w:val="000000"/>
          <w:sz w:val="28"/>
          <w:szCs w:val="27"/>
        </w:rPr>
      </w:pPr>
      <w:proofErr w:type="gramStart"/>
      <w:r w:rsidRPr="00EB0B04">
        <w:rPr>
          <w:color w:val="000000"/>
          <w:sz w:val="28"/>
          <w:szCs w:val="27"/>
          <w:u w:val="single"/>
        </w:rPr>
        <w:t>Четвертый плюс</w:t>
      </w:r>
      <w:r w:rsidRPr="00097DDE">
        <w:rPr>
          <w:color w:val="000000"/>
          <w:sz w:val="28"/>
          <w:szCs w:val="27"/>
        </w:rPr>
        <w:t xml:space="preserve"> работы с интерактивном столом – это его использование как средство коррекции эмоциональной сферы детей, например</w:t>
      </w:r>
      <w:r w:rsidR="00EB0B04">
        <w:rPr>
          <w:color w:val="000000"/>
          <w:sz w:val="28"/>
          <w:szCs w:val="27"/>
        </w:rPr>
        <w:t>,</w:t>
      </w:r>
      <w:r w:rsidRPr="00097DDE">
        <w:rPr>
          <w:color w:val="000000"/>
          <w:sz w:val="28"/>
          <w:szCs w:val="27"/>
        </w:rPr>
        <w:t xml:space="preserve"> при снятии тревожности.</w:t>
      </w:r>
      <w:proofErr w:type="gramEnd"/>
    </w:p>
    <w:p w:rsidR="0010738A" w:rsidRPr="00097DDE" w:rsidRDefault="0010738A" w:rsidP="00097DDE">
      <w:pPr>
        <w:pStyle w:val="a3"/>
        <w:spacing w:after="0" w:line="276" w:lineRule="auto"/>
        <w:ind w:firstLine="709"/>
        <w:jc w:val="both"/>
        <w:rPr>
          <w:color w:val="000000"/>
          <w:sz w:val="28"/>
          <w:szCs w:val="27"/>
        </w:rPr>
      </w:pPr>
      <w:r w:rsidRPr="00EB0B04">
        <w:rPr>
          <w:color w:val="000000"/>
          <w:sz w:val="28"/>
          <w:szCs w:val="27"/>
          <w:u w:val="single"/>
        </w:rPr>
        <w:t>Пятый плюс</w:t>
      </w:r>
      <w:r w:rsidRPr="00097DDE">
        <w:rPr>
          <w:color w:val="000000"/>
          <w:sz w:val="28"/>
          <w:szCs w:val="27"/>
        </w:rPr>
        <w:t xml:space="preserve"> - очень хорошо стол развивает моторику руки. Он может считывать одновременно </w:t>
      </w:r>
      <w:proofErr w:type="gramStart"/>
      <w:r w:rsidRPr="00097DDE">
        <w:rPr>
          <w:color w:val="000000"/>
          <w:sz w:val="28"/>
          <w:szCs w:val="27"/>
        </w:rPr>
        <w:t>до сорока касаний</w:t>
      </w:r>
      <w:proofErr w:type="gramEnd"/>
      <w:r w:rsidRPr="00097DDE">
        <w:rPr>
          <w:color w:val="000000"/>
          <w:sz w:val="28"/>
          <w:szCs w:val="27"/>
        </w:rPr>
        <w:t>.</w:t>
      </w:r>
    </w:p>
    <w:p w:rsidR="0010738A" w:rsidRPr="00097DDE" w:rsidRDefault="0010738A" w:rsidP="00097DDE">
      <w:pPr>
        <w:pStyle w:val="a3"/>
        <w:spacing w:after="0" w:line="276" w:lineRule="auto"/>
        <w:ind w:firstLine="709"/>
        <w:jc w:val="both"/>
        <w:rPr>
          <w:color w:val="000000"/>
          <w:sz w:val="28"/>
          <w:szCs w:val="27"/>
        </w:rPr>
      </w:pPr>
      <w:r w:rsidRPr="00097DDE">
        <w:rPr>
          <w:color w:val="000000"/>
          <w:sz w:val="28"/>
          <w:szCs w:val="27"/>
        </w:rPr>
        <w:t xml:space="preserve">Конечно, мы только делаем первые шаги </w:t>
      </w:r>
      <w:r w:rsidR="00097DDE" w:rsidRPr="00097DDE">
        <w:rPr>
          <w:color w:val="000000"/>
          <w:sz w:val="28"/>
          <w:szCs w:val="27"/>
        </w:rPr>
        <w:t xml:space="preserve">в </w:t>
      </w:r>
      <w:r w:rsidR="00097DDE" w:rsidRPr="00097DDE">
        <w:rPr>
          <w:bCs/>
          <w:iCs/>
          <w:color w:val="000000"/>
          <w:sz w:val="28"/>
          <w:szCs w:val="27"/>
        </w:rPr>
        <w:t>использовани</w:t>
      </w:r>
      <w:r w:rsidR="00EB0B04">
        <w:rPr>
          <w:bCs/>
          <w:iCs/>
          <w:color w:val="000000"/>
          <w:sz w:val="28"/>
          <w:szCs w:val="27"/>
        </w:rPr>
        <w:t>и</w:t>
      </w:r>
      <w:r w:rsidR="00097DDE" w:rsidRPr="00097DDE">
        <w:rPr>
          <w:bCs/>
          <w:iCs/>
          <w:color w:val="000000"/>
          <w:sz w:val="28"/>
          <w:szCs w:val="27"/>
        </w:rPr>
        <w:t xml:space="preserve"> интерактивных технологий в своей педагогической деятельности, </w:t>
      </w:r>
      <w:r w:rsidRPr="00097DDE">
        <w:rPr>
          <w:color w:val="000000"/>
          <w:sz w:val="28"/>
          <w:szCs w:val="27"/>
        </w:rPr>
        <w:t xml:space="preserve">но мы готовы </w:t>
      </w:r>
      <w:r w:rsidR="00097DDE" w:rsidRPr="00097DDE">
        <w:rPr>
          <w:color w:val="000000"/>
          <w:sz w:val="28"/>
          <w:szCs w:val="27"/>
        </w:rPr>
        <w:t>идти в ногу со временем и двигаться вперед.</w:t>
      </w:r>
    </w:p>
    <w:p w:rsidR="00097DDE" w:rsidRPr="006B295D" w:rsidRDefault="00097DDE" w:rsidP="00097DD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7DDE">
        <w:rPr>
          <w:rFonts w:ascii="Times New Roman" w:hAnsi="Times New Roman" w:cs="Times New Roman"/>
          <w:sz w:val="28"/>
          <w:szCs w:val="28"/>
          <w:u w:val="single"/>
        </w:rPr>
        <w:t>Уважаемые коллеги хотелось бы представить</w:t>
      </w:r>
      <w:r>
        <w:rPr>
          <w:rFonts w:ascii="Times New Roman" w:hAnsi="Times New Roman" w:cs="Times New Roman"/>
          <w:sz w:val="28"/>
          <w:szCs w:val="28"/>
        </w:rPr>
        <w:t xml:space="preserve"> вашему вниманию видео фрагменты занятий</w:t>
      </w:r>
      <w:r w:rsidRPr="006B29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детьми с ОВЗ</w:t>
      </w:r>
      <w:r w:rsidRPr="006B29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использование элементов компьютерных технологий интерактивных столов </w:t>
      </w:r>
      <w:r w:rsidR="006B5172">
        <w:rPr>
          <w:rFonts w:ascii="Times New Roman" w:hAnsi="Times New Roman" w:cs="Times New Roman"/>
          <w:sz w:val="28"/>
          <w:szCs w:val="28"/>
        </w:rPr>
        <w:t>(доски) (</w:t>
      </w:r>
      <w:r w:rsidR="006B5172" w:rsidRPr="006B5172">
        <w:rPr>
          <w:rFonts w:ascii="Times New Roman" w:hAnsi="Times New Roman" w:cs="Times New Roman"/>
          <w:i/>
          <w:sz w:val="28"/>
          <w:szCs w:val="28"/>
        </w:rPr>
        <w:t>демонстрация видеофрагментов</w:t>
      </w:r>
      <w:r w:rsidR="006B5172">
        <w:rPr>
          <w:rFonts w:ascii="Times New Roman" w:hAnsi="Times New Roman" w:cs="Times New Roman"/>
          <w:sz w:val="28"/>
          <w:szCs w:val="28"/>
        </w:rPr>
        <w:t>).</w:t>
      </w:r>
    </w:p>
    <w:p w:rsidR="00097DDE" w:rsidRPr="006B295D" w:rsidRDefault="00097DDE" w:rsidP="00097DD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295D">
        <w:rPr>
          <w:rFonts w:ascii="Times New Roman" w:hAnsi="Times New Roman" w:cs="Times New Roman"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295D">
        <w:rPr>
          <w:rFonts w:ascii="Times New Roman" w:hAnsi="Times New Roman" w:cs="Times New Roman"/>
          <w:sz w:val="28"/>
          <w:szCs w:val="28"/>
        </w:rPr>
        <w:t xml:space="preserve">Обобщая работу в данном направлении, мы отмечаем, что </w:t>
      </w:r>
      <w:r w:rsidR="006B5172">
        <w:rPr>
          <w:rFonts w:ascii="Times New Roman" w:hAnsi="Times New Roman" w:cs="Times New Roman"/>
          <w:sz w:val="28"/>
          <w:szCs w:val="28"/>
        </w:rPr>
        <w:t>п</w:t>
      </w:r>
      <w:r w:rsidR="006B5172" w:rsidRPr="006B5172">
        <w:rPr>
          <w:rFonts w:ascii="Times New Roman" w:hAnsi="Times New Roman" w:cs="Times New Roman"/>
          <w:sz w:val="28"/>
          <w:szCs w:val="28"/>
        </w:rPr>
        <w:t>рименение информационных технологи</w:t>
      </w:r>
      <w:proofErr w:type="gramStart"/>
      <w:r w:rsidR="006B5172" w:rsidRPr="006B5172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="006B5172" w:rsidRPr="006B5172">
        <w:rPr>
          <w:rFonts w:ascii="Times New Roman" w:hAnsi="Times New Roman" w:cs="Times New Roman"/>
          <w:sz w:val="28"/>
          <w:szCs w:val="28"/>
        </w:rPr>
        <w:t>интерактивного оборудования) в работе с детьми с ОВЗ</w:t>
      </w:r>
      <w:r w:rsidRPr="006B295D">
        <w:rPr>
          <w:rFonts w:ascii="Times New Roman" w:hAnsi="Times New Roman" w:cs="Times New Roman"/>
          <w:sz w:val="28"/>
          <w:szCs w:val="28"/>
        </w:rPr>
        <w:t xml:space="preserve"> обеспечивает разным детям доступ к развитию своих возможностей, с учетом особых образовательных потребностей и является эффективным условием реализации инклюзивного образовательного процесса. </w:t>
      </w:r>
    </w:p>
    <w:p w:rsidR="0010738A" w:rsidRPr="0010738A" w:rsidRDefault="0010738A" w:rsidP="0010738A">
      <w:pPr>
        <w:pStyle w:val="a3"/>
        <w:spacing w:after="0"/>
        <w:ind w:firstLine="709"/>
        <w:jc w:val="both"/>
        <w:rPr>
          <w:i/>
          <w:color w:val="000000"/>
          <w:sz w:val="28"/>
          <w:szCs w:val="27"/>
        </w:rPr>
      </w:pPr>
    </w:p>
    <w:p w:rsidR="006B295D" w:rsidRDefault="0010738A" w:rsidP="00097DDE">
      <w:pPr>
        <w:pStyle w:val="a3"/>
        <w:spacing w:after="0"/>
        <w:ind w:firstLine="709"/>
        <w:jc w:val="both"/>
        <w:rPr>
          <w:color w:val="000000"/>
          <w:sz w:val="28"/>
          <w:szCs w:val="27"/>
        </w:rPr>
      </w:pPr>
      <w:r w:rsidRPr="0010738A">
        <w:rPr>
          <w:i/>
          <w:color w:val="000000"/>
          <w:sz w:val="28"/>
          <w:szCs w:val="27"/>
        </w:rPr>
        <w:t>Спасибо за внимание!</w:t>
      </w:r>
    </w:p>
    <w:sectPr w:rsidR="006B295D" w:rsidSect="00042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26ACB"/>
    <w:multiLevelType w:val="hybridMultilevel"/>
    <w:tmpl w:val="81AE5032"/>
    <w:lvl w:ilvl="0" w:tplc="228825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9D7FAA"/>
    <w:multiLevelType w:val="multilevel"/>
    <w:tmpl w:val="D1C2B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F97EEF"/>
    <w:multiLevelType w:val="hybridMultilevel"/>
    <w:tmpl w:val="B82848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77B45D6"/>
    <w:multiLevelType w:val="multilevel"/>
    <w:tmpl w:val="A7A01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70F2"/>
    <w:rsid w:val="00042213"/>
    <w:rsid w:val="00097DDE"/>
    <w:rsid w:val="000A328F"/>
    <w:rsid w:val="000A5DFA"/>
    <w:rsid w:val="0010738A"/>
    <w:rsid w:val="00151F9F"/>
    <w:rsid w:val="001A507A"/>
    <w:rsid w:val="00263C83"/>
    <w:rsid w:val="003B53F2"/>
    <w:rsid w:val="00465787"/>
    <w:rsid w:val="005074B5"/>
    <w:rsid w:val="00573F12"/>
    <w:rsid w:val="005C2775"/>
    <w:rsid w:val="00666682"/>
    <w:rsid w:val="006B295D"/>
    <w:rsid w:val="006B5172"/>
    <w:rsid w:val="00783895"/>
    <w:rsid w:val="007911C6"/>
    <w:rsid w:val="008A4475"/>
    <w:rsid w:val="0092286E"/>
    <w:rsid w:val="00982636"/>
    <w:rsid w:val="00A170EC"/>
    <w:rsid w:val="00B10311"/>
    <w:rsid w:val="00B25EEC"/>
    <w:rsid w:val="00B67EEB"/>
    <w:rsid w:val="00CA13A4"/>
    <w:rsid w:val="00CB2D5E"/>
    <w:rsid w:val="00CB4BD2"/>
    <w:rsid w:val="00CB70F2"/>
    <w:rsid w:val="00EB0B04"/>
    <w:rsid w:val="00EF0F36"/>
    <w:rsid w:val="00F6205E"/>
    <w:rsid w:val="00F7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7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B295D"/>
  </w:style>
  <w:style w:type="paragraph" w:customStyle="1" w:styleId="p8">
    <w:name w:val="p8"/>
    <w:basedOn w:val="a"/>
    <w:rsid w:val="006B2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B29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2164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0230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Пользователь</cp:lastModifiedBy>
  <cp:revision>28</cp:revision>
  <cp:lastPrinted>2018-02-22T06:38:00Z</cp:lastPrinted>
  <dcterms:created xsi:type="dcterms:W3CDTF">2018-02-14T23:37:00Z</dcterms:created>
  <dcterms:modified xsi:type="dcterms:W3CDTF">2021-03-10T10:07:00Z</dcterms:modified>
</cp:coreProperties>
</file>